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D2" w:rsidRPr="00EC19EC" w:rsidRDefault="00263FD2" w:rsidP="00263FD2">
      <w:r w:rsidRPr="00EC19EC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-1597660</wp:posOffset>
            </wp:positionV>
            <wp:extent cx="2181225" cy="1973148"/>
            <wp:effectExtent l="0" t="0" r="0" b="8255"/>
            <wp:wrapNone/>
            <wp:docPr id="15" name="Afbeelding 15" descr="Burgwal Word header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urgwal Word header_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7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3FD2" w:rsidRPr="00EC19EC" w:rsidRDefault="00263FD2" w:rsidP="00263FD2"/>
    <w:p w:rsidR="00EC19EC" w:rsidRDefault="00EC19EC" w:rsidP="00EC19EC">
      <w:pPr>
        <w:rPr>
          <w:rFonts w:cs="Calibri"/>
          <w:b/>
          <w:bCs/>
        </w:rPr>
      </w:pPr>
    </w:p>
    <w:p w:rsidR="00EC19EC" w:rsidRDefault="00EC19EC" w:rsidP="00EC19EC">
      <w:pPr>
        <w:rPr>
          <w:rFonts w:cs="Calibri"/>
          <w:b/>
          <w:bCs/>
        </w:rPr>
      </w:pPr>
    </w:p>
    <w:p w:rsidR="00EC19EC" w:rsidRPr="00EC19EC" w:rsidRDefault="00EC19EC" w:rsidP="00EC19EC">
      <w:pPr>
        <w:rPr>
          <w:rFonts w:cs="Calibri"/>
          <w:b/>
          <w:bCs/>
        </w:rPr>
      </w:pPr>
      <w:r w:rsidRPr="00EC19EC">
        <w:rPr>
          <w:rFonts w:cs="Calibri"/>
          <w:b/>
          <w:bCs/>
        </w:rPr>
        <w:t>Uitnodiging Wijkraad Burgwal</w:t>
      </w:r>
    </w:p>
    <w:p w:rsidR="00EC19EC" w:rsidRPr="00EC19EC" w:rsidRDefault="00EC19EC" w:rsidP="00EC19EC">
      <w:pPr>
        <w:rPr>
          <w:rFonts w:cs="Calibri"/>
        </w:rPr>
      </w:pPr>
      <w:r w:rsidRPr="00EC19EC">
        <w:rPr>
          <w:rFonts w:cs="Calibri"/>
        </w:rPr>
        <w:t>Datum:         12 juni 2019</w:t>
      </w:r>
    </w:p>
    <w:p w:rsidR="00EC19EC" w:rsidRPr="00EC19EC" w:rsidRDefault="00EC19EC" w:rsidP="00EC19EC">
      <w:pPr>
        <w:rPr>
          <w:rFonts w:cs="Calibri"/>
        </w:rPr>
      </w:pPr>
      <w:r w:rsidRPr="00EC19EC">
        <w:rPr>
          <w:rFonts w:cs="Calibri"/>
        </w:rPr>
        <w:t>Tijd:               20.00 uur</w:t>
      </w:r>
    </w:p>
    <w:p w:rsidR="00EC19EC" w:rsidRPr="00EC19EC" w:rsidRDefault="00EC19EC" w:rsidP="00EC19EC">
      <w:pPr>
        <w:rPr>
          <w:rFonts w:cs="Calibri"/>
        </w:rPr>
      </w:pPr>
      <w:r w:rsidRPr="00EC19EC">
        <w:rPr>
          <w:rFonts w:cs="Calibri"/>
        </w:rPr>
        <w:t>Locatie:         Hello I’m local, Spiegelstraat 4 Haarlem</w:t>
      </w:r>
    </w:p>
    <w:p w:rsidR="00EC19EC" w:rsidRPr="00EC19EC" w:rsidRDefault="00EC19EC" w:rsidP="00EC19EC">
      <w:pPr>
        <w:rPr>
          <w:rFonts w:cs="Calibri"/>
        </w:rPr>
      </w:pPr>
    </w:p>
    <w:p w:rsidR="00EC19EC" w:rsidRPr="00EC19EC" w:rsidRDefault="00EC19EC" w:rsidP="00EC19EC">
      <w:pPr>
        <w:rPr>
          <w:rFonts w:cs="Calibri"/>
          <w:i/>
          <w:iCs/>
        </w:rPr>
      </w:pPr>
      <w:r w:rsidRPr="00EC19EC">
        <w:rPr>
          <w:rFonts w:cs="Calibri"/>
          <w:i/>
          <w:iCs/>
        </w:rPr>
        <w:t>Voorafgaand aan de bijeenkomst eet het bestuur om 19.00 uur in Hello I’m Local. Sluit u aan?</w:t>
      </w:r>
    </w:p>
    <w:p w:rsidR="00EC19EC" w:rsidRPr="00EC19EC" w:rsidRDefault="00EC19EC" w:rsidP="00EC19EC">
      <w:pPr>
        <w:rPr>
          <w:rFonts w:cs="Calibri"/>
          <w:i/>
          <w:iCs/>
        </w:rPr>
      </w:pPr>
      <w:r w:rsidRPr="00EC19EC">
        <w:rPr>
          <w:rFonts w:cs="Calibri"/>
          <w:i/>
          <w:iCs/>
        </w:rPr>
        <w:t>U kunt samen met ons een ‘daghap’ gebruiken voor € 9 (inclusief brood en water op tafel)</w:t>
      </w:r>
    </w:p>
    <w:p w:rsidR="00EC19EC" w:rsidRPr="00EC19EC" w:rsidRDefault="00EC19EC" w:rsidP="00EC19EC">
      <w:pPr>
        <w:rPr>
          <w:rFonts w:cs="Calibri"/>
          <w:i/>
          <w:iCs/>
        </w:rPr>
      </w:pPr>
      <w:r w:rsidRPr="00EC19EC">
        <w:rPr>
          <w:rFonts w:cs="Calibri"/>
          <w:i/>
          <w:iCs/>
        </w:rPr>
        <w:t xml:space="preserve">Inschrijven kan via de website </w:t>
      </w:r>
      <w:hyperlink r:id="rId8" w:history="1">
        <w:r w:rsidRPr="00EC19EC">
          <w:rPr>
            <w:rStyle w:val="Hyperlink"/>
            <w:rFonts w:cs="Calibri"/>
            <w:i/>
            <w:iCs/>
          </w:rPr>
          <w:t>www.wijkraadburgwal.nl</w:t>
        </w:r>
      </w:hyperlink>
    </w:p>
    <w:p w:rsidR="00EC19EC" w:rsidRPr="00EC19EC" w:rsidRDefault="00EC19EC" w:rsidP="00EC19EC">
      <w:pPr>
        <w:rPr>
          <w:rFonts w:cs="Calibri"/>
          <w:i/>
          <w:iCs/>
        </w:rPr>
      </w:pPr>
    </w:p>
    <w:p w:rsidR="00EC19EC" w:rsidRPr="00EC19EC" w:rsidRDefault="00EC19EC" w:rsidP="00EC19EC">
      <w:pPr>
        <w:rPr>
          <w:rFonts w:cs="Calibri"/>
          <w:b/>
          <w:bCs/>
        </w:rPr>
      </w:pPr>
      <w:r w:rsidRPr="00EC19EC">
        <w:rPr>
          <w:rFonts w:cs="Calibri"/>
          <w:b/>
          <w:bCs/>
        </w:rPr>
        <w:t>De agenda voor de bewonersbijeenkomst van 12 j</w:t>
      </w:r>
      <w:r>
        <w:rPr>
          <w:rFonts w:cs="Calibri"/>
          <w:b/>
          <w:bCs/>
        </w:rPr>
        <w:t>uni 2019, ziet er als volgt uit</w:t>
      </w:r>
    </w:p>
    <w:p w:rsidR="00EC19EC" w:rsidRPr="00EC19EC" w:rsidRDefault="00EC19EC" w:rsidP="00EC19EC">
      <w:pPr>
        <w:rPr>
          <w:rFonts w:cs="Calibri"/>
        </w:rPr>
      </w:pPr>
    </w:p>
    <w:p w:rsidR="00EC19EC" w:rsidRPr="00EC19EC" w:rsidRDefault="00EC19EC" w:rsidP="00EC19EC">
      <w:pPr>
        <w:numPr>
          <w:ilvl w:val="0"/>
          <w:numId w:val="29"/>
        </w:numPr>
        <w:ind w:left="426" w:hanging="426"/>
        <w:rPr>
          <w:rFonts w:cs="Calibri"/>
          <w:b/>
          <w:bCs/>
        </w:rPr>
      </w:pPr>
      <w:r w:rsidRPr="00EC19EC">
        <w:rPr>
          <w:rFonts w:cs="Calibri"/>
          <w:b/>
          <w:bCs/>
        </w:rPr>
        <w:t>Opening en vaststelling van de agenda</w:t>
      </w:r>
    </w:p>
    <w:p w:rsidR="00EC19EC" w:rsidRPr="00EC19EC" w:rsidRDefault="00EC19EC" w:rsidP="00EC19EC">
      <w:pPr>
        <w:ind w:left="720"/>
        <w:rPr>
          <w:rFonts w:cs="Calibri"/>
          <w:b/>
          <w:bCs/>
        </w:rPr>
      </w:pPr>
    </w:p>
    <w:p w:rsidR="00EC19EC" w:rsidRPr="00EC19EC" w:rsidRDefault="00EC19EC" w:rsidP="00EC19EC">
      <w:pPr>
        <w:numPr>
          <w:ilvl w:val="0"/>
          <w:numId w:val="29"/>
        </w:numPr>
        <w:ind w:left="426" w:hanging="426"/>
        <w:rPr>
          <w:rFonts w:cs="Calibri"/>
          <w:b/>
          <w:bCs/>
        </w:rPr>
      </w:pPr>
      <w:r w:rsidRPr="00EC19EC">
        <w:rPr>
          <w:rFonts w:cs="Calibri"/>
          <w:b/>
          <w:bCs/>
        </w:rPr>
        <w:t>Terugkoppeling bewonersbijeenkomst Wijkraad van 15 mei 2019</w:t>
      </w:r>
    </w:p>
    <w:p w:rsidR="00EC19EC" w:rsidRPr="00EC19EC" w:rsidRDefault="00EC19EC" w:rsidP="00EC19EC">
      <w:pPr>
        <w:ind w:left="426"/>
        <w:rPr>
          <w:rFonts w:cs="Calibri"/>
        </w:rPr>
      </w:pPr>
      <w:r w:rsidRPr="00EC19EC">
        <w:rPr>
          <w:rFonts w:cs="Calibri"/>
        </w:rPr>
        <w:t>Het verslag staat al even op de site.</w:t>
      </w:r>
    </w:p>
    <w:p w:rsidR="00EC19EC" w:rsidRPr="00EC19EC" w:rsidRDefault="00EC19EC" w:rsidP="00EC19EC">
      <w:pPr>
        <w:rPr>
          <w:rFonts w:cs="Calibri"/>
        </w:rPr>
      </w:pPr>
      <w:bookmarkStart w:id="0" w:name="_GoBack"/>
      <w:bookmarkEnd w:id="0"/>
    </w:p>
    <w:p w:rsidR="00EC19EC" w:rsidRPr="00EC19EC" w:rsidRDefault="00EC19EC" w:rsidP="00EC19EC">
      <w:pPr>
        <w:numPr>
          <w:ilvl w:val="0"/>
          <w:numId w:val="29"/>
        </w:numPr>
        <w:ind w:left="426" w:hanging="426"/>
        <w:rPr>
          <w:rFonts w:cs="Calibri"/>
          <w:b/>
          <w:bCs/>
        </w:rPr>
      </w:pPr>
      <w:r>
        <w:rPr>
          <w:rFonts w:cs="Calibri"/>
          <w:b/>
          <w:bCs/>
        </w:rPr>
        <w:t>Informatie en stand van zaken</w:t>
      </w:r>
    </w:p>
    <w:p w:rsidR="00EC19EC" w:rsidRPr="00EC19EC" w:rsidRDefault="00EC19EC" w:rsidP="00EC19EC">
      <w:pPr>
        <w:ind w:left="426" w:hanging="426"/>
        <w:rPr>
          <w:rFonts w:cs="Calibri"/>
        </w:rPr>
      </w:pPr>
      <w:r w:rsidRPr="00EC19EC">
        <w:rPr>
          <w:rFonts w:cs="Calibri"/>
        </w:rPr>
        <w:t>3a</w:t>
      </w:r>
      <w:r>
        <w:rPr>
          <w:rFonts w:cs="Calibri"/>
        </w:rPr>
        <w:t>.</w:t>
      </w:r>
      <w:r>
        <w:rPr>
          <w:rFonts w:cs="Calibri"/>
        </w:rPr>
        <w:tab/>
        <w:t>Hagedis</w:t>
      </w:r>
    </w:p>
    <w:p w:rsidR="00EC19EC" w:rsidRPr="00EC19EC" w:rsidRDefault="00EC19EC" w:rsidP="00EC19EC">
      <w:pPr>
        <w:ind w:left="426" w:hanging="426"/>
        <w:rPr>
          <w:rFonts w:cs="Calibri"/>
        </w:rPr>
      </w:pPr>
      <w:r w:rsidRPr="00EC19EC">
        <w:rPr>
          <w:rFonts w:cs="Calibri"/>
        </w:rPr>
        <w:t>3b</w:t>
      </w:r>
      <w:r>
        <w:rPr>
          <w:rFonts w:cs="Calibri"/>
        </w:rPr>
        <w:t>.</w:t>
      </w:r>
      <w:r>
        <w:rPr>
          <w:rFonts w:cs="Calibri"/>
        </w:rPr>
        <w:tab/>
        <w:t>V</w:t>
      </w:r>
      <w:r w:rsidRPr="00EC19EC">
        <w:rPr>
          <w:rFonts w:cs="Calibri"/>
        </w:rPr>
        <w:t>oorbere</w:t>
      </w:r>
      <w:r>
        <w:rPr>
          <w:rFonts w:cs="Calibri"/>
        </w:rPr>
        <w:t>iding Wijkkrant met email actie</w:t>
      </w:r>
    </w:p>
    <w:p w:rsidR="00EC19EC" w:rsidRPr="00EC19EC" w:rsidRDefault="00EC19EC" w:rsidP="00EC19EC">
      <w:pPr>
        <w:ind w:left="426" w:hanging="426"/>
        <w:rPr>
          <w:rFonts w:cs="Calibri"/>
        </w:rPr>
      </w:pPr>
      <w:r w:rsidRPr="00EC19EC">
        <w:rPr>
          <w:rFonts w:cs="Calibri"/>
        </w:rPr>
        <w:t>3c.</w:t>
      </w:r>
      <w:r>
        <w:rPr>
          <w:rFonts w:cs="Calibri"/>
        </w:rPr>
        <w:tab/>
      </w:r>
      <w:r w:rsidRPr="00EC19EC">
        <w:rPr>
          <w:rFonts w:cs="Calibri"/>
        </w:rPr>
        <w:t>Wijkdiner van vrijdag 28 juni 2019 (Wijkraad maakt 50 of meer toe</w:t>
      </w:r>
      <w:r>
        <w:rPr>
          <w:rFonts w:cs="Calibri"/>
        </w:rPr>
        <w:t>tjes, zoveel als er nodig zijn)</w:t>
      </w:r>
    </w:p>
    <w:p w:rsidR="00EC19EC" w:rsidRDefault="00EC19EC" w:rsidP="00EC19EC">
      <w:pPr>
        <w:ind w:left="426" w:hanging="426"/>
        <w:rPr>
          <w:rFonts w:cs="Calibri"/>
        </w:rPr>
      </w:pPr>
      <w:r w:rsidRPr="00EC19EC">
        <w:rPr>
          <w:rFonts w:cs="Calibri"/>
        </w:rPr>
        <w:t>3d.</w:t>
      </w:r>
      <w:r>
        <w:rPr>
          <w:rFonts w:cs="Calibri"/>
        </w:rPr>
        <w:tab/>
        <w:t>Z</w:t>
      </w:r>
      <w:r w:rsidRPr="00EC19EC">
        <w:rPr>
          <w:rFonts w:cs="Calibri"/>
        </w:rPr>
        <w:t>waar (vracht) verkeer</w:t>
      </w:r>
    </w:p>
    <w:p w:rsidR="00EC19EC" w:rsidRPr="00EC19EC" w:rsidRDefault="00EC19EC" w:rsidP="00EC19EC">
      <w:pPr>
        <w:ind w:left="426"/>
        <w:rPr>
          <w:rFonts w:cs="Calibri"/>
        </w:rPr>
      </w:pPr>
      <w:r w:rsidRPr="00EC19EC">
        <w:rPr>
          <w:rFonts w:cs="Calibri"/>
        </w:rPr>
        <w:t>We bereiden het overleg met de gemeente en een aantal bewoners van 17 juni</w:t>
      </w:r>
      <w:r w:rsidR="009D1D6F">
        <w:rPr>
          <w:rFonts w:cs="Calibri"/>
        </w:rPr>
        <w:t xml:space="preserve"> </w:t>
      </w:r>
      <w:r w:rsidRPr="00EC19EC">
        <w:rPr>
          <w:rFonts w:cs="Calibri"/>
        </w:rPr>
        <w:t>aanstaande voor.</w:t>
      </w:r>
    </w:p>
    <w:p w:rsidR="00EC19EC" w:rsidRPr="00EC19EC" w:rsidRDefault="00EC19EC" w:rsidP="00EC19EC">
      <w:pPr>
        <w:ind w:left="426" w:hanging="426"/>
        <w:rPr>
          <w:rFonts w:cs="Calibri"/>
        </w:rPr>
      </w:pPr>
      <w:r w:rsidRPr="00EC19EC">
        <w:rPr>
          <w:rFonts w:cs="Calibri"/>
        </w:rPr>
        <w:t>3e. </w:t>
      </w:r>
      <w:r>
        <w:rPr>
          <w:rFonts w:cs="Calibri"/>
        </w:rPr>
        <w:tab/>
        <w:t>U</w:t>
      </w:r>
      <w:r w:rsidRPr="00EC19EC">
        <w:rPr>
          <w:rFonts w:cs="Calibri"/>
        </w:rPr>
        <w:t>itwerking sticht</w:t>
      </w:r>
      <w:r>
        <w:rPr>
          <w:rFonts w:cs="Calibri"/>
        </w:rPr>
        <w:t>ing voor de Wijkraad is gestart</w:t>
      </w:r>
    </w:p>
    <w:p w:rsidR="00EC19EC" w:rsidRPr="00EC19EC" w:rsidRDefault="00EC19EC" w:rsidP="00EC19EC">
      <w:pPr>
        <w:ind w:left="426" w:hanging="426"/>
        <w:rPr>
          <w:rFonts w:cs="Calibri"/>
        </w:rPr>
      </w:pPr>
      <w:r w:rsidRPr="00EC19EC">
        <w:rPr>
          <w:rFonts w:cs="Calibri"/>
        </w:rPr>
        <w:t>3f.</w:t>
      </w:r>
      <w:r>
        <w:rPr>
          <w:rFonts w:cs="Calibri"/>
        </w:rPr>
        <w:tab/>
        <w:t>E</w:t>
      </w:r>
      <w:r w:rsidRPr="00EC19EC">
        <w:rPr>
          <w:rFonts w:cs="Calibri"/>
        </w:rPr>
        <w:t>en urinoir aan de lieve vrouwengrac</w:t>
      </w:r>
      <w:r>
        <w:rPr>
          <w:rFonts w:cs="Calibri"/>
        </w:rPr>
        <w:t>ht is hoog nodig, vervolgacties</w:t>
      </w:r>
    </w:p>
    <w:p w:rsidR="00EC19EC" w:rsidRPr="00EC19EC" w:rsidRDefault="00EC19EC" w:rsidP="00EC19EC">
      <w:pPr>
        <w:ind w:left="426" w:hanging="426"/>
        <w:rPr>
          <w:rFonts w:cs="Calibri"/>
        </w:rPr>
      </w:pPr>
      <w:r w:rsidRPr="00EC19EC">
        <w:rPr>
          <w:rFonts w:cs="Calibri"/>
        </w:rPr>
        <w:t>3g</w:t>
      </w:r>
      <w:r>
        <w:rPr>
          <w:rFonts w:cs="Calibri"/>
        </w:rPr>
        <w:t>.</w:t>
      </w:r>
      <w:r>
        <w:rPr>
          <w:rFonts w:cs="Calibri"/>
        </w:rPr>
        <w:tab/>
        <w:t>T</w:t>
      </w:r>
      <w:r w:rsidRPr="00EC19EC">
        <w:rPr>
          <w:rFonts w:cs="Calibri"/>
        </w:rPr>
        <w:t>erug koppeling wijkwandeling van 6 juni met het sociaal team en</w:t>
      </w:r>
    </w:p>
    <w:p w:rsidR="00EC19EC" w:rsidRPr="00EC19EC" w:rsidRDefault="00EC19EC" w:rsidP="00EC19EC">
      <w:pPr>
        <w:ind w:left="426" w:hanging="426"/>
        <w:rPr>
          <w:rFonts w:cs="Calibri"/>
        </w:rPr>
      </w:pPr>
      <w:r w:rsidRPr="00EC19EC">
        <w:rPr>
          <w:rFonts w:cs="Calibri"/>
        </w:rPr>
        <w:t>3h.</w:t>
      </w:r>
      <w:r>
        <w:rPr>
          <w:rFonts w:cs="Calibri"/>
        </w:rPr>
        <w:tab/>
        <w:t>U</w:t>
      </w:r>
      <w:r w:rsidRPr="00EC19EC">
        <w:rPr>
          <w:rFonts w:cs="Calibri"/>
        </w:rPr>
        <w:t>it het OOC van 3 juni, de agenda en de concept startnotitie voor een integrale gebiedsvisie voor de Grote markt staan op de site.</w:t>
      </w:r>
    </w:p>
    <w:p w:rsidR="00EC19EC" w:rsidRPr="00EC19EC" w:rsidRDefault="00EC19EC" w:rsidP="00EC19EC">
      <w:pPr>
        <w:ind w:left="426" w:hanging="426"/>
        <w:rPr>
          <w:rFonts w:cs="Calibri"/>
        </w:rPr>
      </w:pPr>
      <w:r w:rsidRPr="00EC19EC">
        <w:rPr>
          <w:rFonts w:cs="Calibri"/>
        </w:rPr>
        <w:t>3i.</w:t>
      </w:r>
      <w:r>
        <w:rPr>
          <w:rFonts w:cs="Calibri"/>
        </w:rPr>
        <w:tab/>
      </w:r>
      <w:r w:rsidRPr="00EC19EC">
        <w:rPr>
          <w:rFonts w:cs="Calibri"/>
        </w:rPr>
        <w:t>Tot slot bespreken we het plan van de centrum wijkraden voor een gezamenlijke informatie</w:t>
      </w:r>
      <w:r>
        <w:rPr>
          <w:rFonts w:cs="Calibri"/>
        </w:rPr>
        <w:softHyphen/>
      </w:r>
      <w:r w:rsidRPr="00EC19EC">
        <w:rPr>
          <w:rFonts w:cs="Calibri"/>
        </w:rPr>
        <w:t>sessie over de Energietransitie in Haarlem. Het duurzaamheidsprogramma van de gemeente Haarlem staat op de site.</w:t>
      </w:r>
    </w:p>
    <w:p w:rsidR="00EC19EC" w:rsidRPr="00EC19EC" w:rsidRDefault="00EC19EC" w:rsidP="00EC19EC">
      <w:pPr>
        <w:rPr>
          <w:rFonts w:cs="Calibri"/>
        </w:rPr>
      </w:pPr>
    </w:p>
    <w:p w:rsidR="00EC19EC" w:rsidRPr="00EC19EC" w:rsidRDefault="00EC19EC" w:rsidP="00EC19EC">
      <w:pPr>
        <w:pStyle w:val="Lijstalinea"/>
        <w:numPr>
          <w:ilvl w:val="0"/>
          <w:numId w:val="29"/>
        </w:numPr>
        <w:ind w:left="426" w:hanging="426"/>
        <w:rPr>
          <w:rFonts w:cs="Calibri"/>
        </w:rPr>
      </w:pPr>
      <w:r w:rsidRPr="00EC19EC">
        <w:rPr>
          <w:rFonts w:cs="Calibri"/>
          <w:b/>
          <w:bCs/>
        </w:rPr>
        <w:t>Nieuwe democratie</w:t>
      </w:r>
      <w:r w:rsidRPr="00EC19EC">
        <w:rPr>
          <w:rFonts w:cs="Calibri"/>
        </w:rPr>
        <w:t xml:space="preserve"> (Ingrid Hamer is uitgenodigd bij de bespreking)</w:t>
      </w:r>
    </w:p>
    <w:p w:rsidR="00EC19EC" w:rsidRPr="00EC19EC" w:rsidRDefault="00EC19EC" w:rsidP="00EC19EC">
      <w:pPr>
        <w:pStyle w:val="Lijstalinea"/>
        <w:ind w:left="426"/>
        <w:rPr>
          <w:rFonts w:cs="Calibri"/>
        </w:rPr>
      </w:pPr>
      <w:r w:rsidRPr="00EC19EC">
        <w:rPr>
          <w:rFonts w:cs="Calibri"/>
        </w:rPr>
        <w:t>Voor dit agendapunt zijn het actieprogramma nieuwe democratie en een eerdere brief van Wethouder Botter met aanbevelingen voor de deelnemers aan de stadsgesprekken bijgevoegd.</w:t>
      </w:r>
    </w:p>
    <w:p w:rsidR="00EC19EC" w:rsidRPr="00EC19EC" w:rsidRDefault="00EC19EC" w:rsidP="00EC19EC">
      <w:pPr>
        <w:pStyle w:val="Lijstalinea"/>
        <w:ind w:left="426"/>
        <w:rPr>
          <w:rFonts w:cs="Calibri"/>
        </w:rPr>
      </w:pPr>
      <w:r w:rsidRPr="00EC19EC">
        <w:rPr>
          <w:rFonts w:cs="Calibri"/>
        </w:rPr>
        <w:t>We bespreken het actieprogramma en het voorstel van het bestuur om de Burgwal aan te melden voor de experimenten ‘loting’ (duur 2 jaar) en ‘wijkcontracten per jaar’.</w:t>
      </w:r>
    </w:p>
    <w:p w:rsidR="00EC19EC" w:rsidRPr="00EC19EC" w:rsidRDefault="00EC19EC" w:rsidP="00EC19EC">
      <w:pPr>
        <w:rPr>
          <w:rFonts w:cs="Calibri"/>
        </w:rPr>
      </w:pPr>
    </w:p>
    <w:p w:rsidR="00EC19EC" w:rsidRPr="00EC19EC" w:rsidRDefault="00EC19EC" w:rsidP="00EC19EC">
      <w:pPr>
        <w:numPr>
          <w:ilvl w:val="0"/>
          <w:numId w:val="29"/>
        </w:numPr>
        <w:ind w:left="426" w:hanging="426"/>
        <w:rPr>
          <w:rFonts w:cs="Calibri"/>
          <w:b/>
          <w:bCs/>
        </w:rPr>
      </w:pPr>
      <w:r>
        <w:rPr>
          <w:rFonts w:cs="Calibri"/>
          <w:b/>
          <w:bCs/>
        </w:rPr>
        <w:br w:type="column"/>
      </w:r>
      <w:r w:rsidRPr="00EC19EC">
        <w:rPr>
          <w:rFonts w:cs="Calibri"/>
          <w:b/>
          <w:bCs/>
        </w:rPr>
        <w:lastRenderedPageBreak/>
        <w:t>Plan voor de groenaanpak in de Burgwal</w:t>
      </w:r>
    </w:p>
    <w:p w:rsidR="00EC19EC" w:rsidRPr="00EC19EC" w:rsidRDefault="00EC19EC" w:rsidP="009D1D6F">
      <w:pPr>
        <w:pStyle w:val="Lijstalinea"/>
        <w:ind w:left="426"/>
        <w:rPr>
          <w:rFonts w:cs="Calibri"/>
        </w:rPr>
      </w:pPr>
      <w:r w:rsidRPr="00EC19EC">
        <w:rPr>
          <w:rFonts w:cs="Calibri"/>
        </w:rPr>
        <w:t>Nic Tesser is uitgenodigd om de aanpak toe te lichten.</w:t>
      </w:r>
    </w:p>
    <w:p w:rsidR="00EC19EC" w:rsidRPr="00EC19EC" w:rsidRDefault="00EC19EC" w:rsidP="00EC19EC">
      <w:pPr>
        <w:rPr>
          <w:rFonts w:cs="Calibri"/>
        </w:rPr>
      </w:pPr>
    </w:p>
    <w:p w:rsidR="00EC19EC" w:rsidRPr="00EC19EC" w:rsidRDefault="00EC19EC" w:rsidP="00EC19EC">
      <w:pPr>
        <w:numPr>
          <w:ilvl w:val="0"/>
          <w:numId w:val="29"/>
        </w:numPr>
        <w:ind w:left="426" w:hanging="426"/>
        <w:rPr>
          <w:rFonts w:cs="Calibri"/>
          <w:b/>
          <w:bCs/>
        </w:rPr>
      </w:pPr>
      <w:r w:rsidRPr="00EC19EC">
        <w:rPr>
          <w:rFonts w:cs="Calibri"/>
          <w:b/>
          <w:bCs/>
        </w:rPr>
        <w:t>Wat verder ter tafel komt</w:t>
      </w:r>
    </w:p>
    <w:p w:rsidR="00EC19EC" w:rsidRPr="00EC19EC" w:rsidRDefault="00EC19EC" w:rsidP="00EC19EC">
      <w:pPr>
        <w:pStyle w:val="Lijstalinea"/>
        <w:rPr>
          <w:rFonts w:cs="Calibri"/>
        </w:rPr>
      </w:pPr>
    </w:p>
    <w:p w:rsidR="00EC19EC" w:rsidRPr="00EC19EC" w:rsidRDefault="00EC19EC" w:rsidP="00EC19EC">
      <w:pPr>
        <w:rPr>
          <w:rFonts w:cs="Calibri"/>
          <w:color w:val="1F497D"/>
          <w:lang w:eastAsia="nl-NL"/>
        </w:rPr>
      </w:pPr>
    </w:p>
    <w:p w:rsidR="00EC19EC" w:rsidRPr="00EC19EC" w:rsidRDefault="00EC19EC" w:rsidP="00EC19EC">
      <w:pPr>
        <w:pStyle w:val="xmsonormal"/>
      </w:pPr>
      <w:r w:rsidRPr="00EC19EC">
        <w:rPr>
          <w:color w:val="002060"/>
        </w:rPr>
        <w:t> </w:t>
      </w:r>
    </w:p>
    <w:p w:rsidR="002623A2" w:rsidRPr="00EC19EC" w:rsidRDefault="002623A2" w:rsidP="002623A2"/>
    <w:sectPr w:rsidR="002623A2" w:rsidRPr="00EC19EC" w:rsidSect="00F9153F">
      <w:footerReference w:type="default" r:id="rId9"/>
      <w:pgSz w:w="11906" w:h="16838" w:code="9"/>
      <w:pgMar w:top="2665" w:right="1531" w:bottom="1843" w:left="1531" w:header="1021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B0" w:rsidRDefault="00116CB0" w:rsidP="00470B57">
      <w:pPr>
        <w:pStyle w:val="Lijstopsomteken"/>
      </w:pPr>
      <w:r>
        <w:separator/>
      </w:r>
    </w:p>
  </w:endnote>
  <w:endnote w:type="continuationSeparator" w:id="0">
    <w:p w:rsidR="00116CB0" w:rsidRDefault="00116CB0" w:rsidP="00470B57">
      <w:pPr>
        <w:pStyle w:val="Lijstopsomtek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128103"/>
      <w:docPartObj>
        <w:docPartGallery w:val="Page Numbers (Bottom of Page)"/>
        <w:docPartUnique/>
      </w:docPartObj>
    </w:sdtPr>
    <w:sdtEndPr/>
    <w:sdtContent>
      <w:p w:rsidR="00665949" w:rsidRDefault="003D12B6">
        <w:pPr>
          <w:pStyle w:val="Voettekst"/>
          <w:jc w:val="center"/>
        </w:pPr>
        <w:r>
          <w:fldChar w:fldCharType="begin"/>
        </w:r>
        <w:r w:rsidR="00665949">
          <w:instrText>PAGE   \* MERGEFORMAT</w:instrText>
        </w:r>
        <w:r>
          <w:fldChar w:fldCharType="separate"/>
        </w:r>
        <w:r w:rsidR="009D1D6F">
          <w:rPr>
            <w:noProof/>
          </w:rPr>
          <w:t>2</w:t>
        </w:r>
        <w:r>
          <w:fldChar w:fldCharType="end"/>
        </w:r>
      </w:p>
    </w:sdtContent>
  </w:sdt>
  <w:p w:rsidR="00665949" w:rsidRDefault="006659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B0" w:rsidRDefault="00116CB0" w:rsidP="00470B57">
      <w:pPr>
        <w:pStyle w:val="Lijstopsomteken"/>
      </w:pPr>
      <w:r>
        <w:separator/>
      </w:r>
    </w:p>
  </w:footnote>
  <w:footnote w:type="continuationSeparator" w:id="0">
    <w:p w:rsidR="00116CB0" w:rsidRDefault="00116CB0" w:rsidP="00470B57">
      <w:pPr>
        <w:pStyle w:val="Lijstopsomteke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569E"/>
    <w:multiLevelType w:val="hybridMultilevel"/>
    <w:tmpl w:val="7B422080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8B3259"/>
    <w:multiLevelType w:val="multilevel"/>
    <w:tmpl w:val="EE3CF4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Univers" w:hAnsi="Univers" w:hint="default"/>
        <w:b/>
        <w:i w:val="0"/>
        <w:color w:val="auto"/>
        <w:spacing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728"/>
        </w:tabs>
        <w:ind w:left="1728" w:hanging="1728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2232"/>
        </w:tabs>
        <w:ind w:left="2232" w:hanging="2232"/>
      </w:pPr>
      <w:rPr>
        <w:rFonts w:ascii="Univers" w:hAnsi="Univers" w:hint="default"/>
        <w:b w:val="0"/>
        <w:i w:val="0"/>
        <w:sz w:val="20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2736"/>
        </w:tabs>
        <w:ind w:left="2736" w:hanging="2736"/>
      </w:pPr>
      <w:rPr>
        <w:rFonts w:ascii="Univers" w:hAnsi="Univers" w:hint="default"/>
        <w:b w:val="0"/>
        <w:i w:val="0"/>
        <w:sz w:val="20"/>
      </w:rPr>
    </w:lvl>
    <w:lvl w:ilvl="6">
      <w:start w:val="1"/>
      <w:numFmt w:val="decimal"/>
      <w:pStyle w:val="Kop7"/>
      <w:lvlText w:val="%1.%2.%3.%4.%5.%6.%7."/>
      <w:lvlJc w:val="left"/>
      <w:pPr>
        <w:tabs>
          <w:tab w:val="num" w:pos="3240"/>
        </w:tabs>
        <w:ind w:left="3240" w:hanging="3240"/>
      </w:pPr>
      <w:rPr>
        <w:rFonts w:ascii="Univers" w:hAnsi="Univers" w:hint="default"/>
        <w:b w:val="0"/>
        <w:i w:val="0"/>
        <w:sz w:val="20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3744"/>
        </w:tabs>
        <w:ind w:left="3744" w:hanging="3744"/>
      </w:pPr>
      <w:rPr>
        <w:rFonts w:ascii="Univers" w:hAnsi="Univers" w:hint="default"/>
        <w:b w:val="0"/>
        <w:i w:val="0"/>
        <w:sz w:val="20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4320"/>
        </w:tabs>
        <w:ind w:left="4320" w:hanging="4320"/>
      </w:pPr>
      <w:rPr>
        <w:rFonts w:ascii="Univers" w:hAnsi="Univers" w:hint="default"/>
        <w:b w:val="0"/>
        <w:i w:val="0"/>
        <w:sz w:val="20"/>
      </w:rPr>
    </w:lvl>
  </w:abstractNum>
  <w:abstractNum w:abstractNumId="2" w15:restartNumberingAfterBreak="0">
    <w:nsid w:val="2C8B1CF9"/>
    <w:multiLevelType w:val="hybridMultilevel"/>
    <w:tmpl w:val="F8822B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1C72"/>
    <w:multiLevelType w:val="hybridMultilevel"/>
    <w:tmpl w:val="88EA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669D9"/>
    <w:multiLevelType w:val="hybridMultilevel"/>
    <w:tmpl w:val="4EC2F3B6"/>
    <w:lvl w:ilvl="0" w:tplc="47120816">
      <w:start w:val="1"/>
      <w:numFmt w:val="decimal"/>
      <w:pStyle w:val="Kop1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87265"/>
    <w:multiLevelType w:val="multilevel"/>
    <w:tmpl w:val="D56AF45C"/>
    <w:lvl w:ilvl="0">
      <w:start w:val="1"/>
      <w:numFmt w:val="decimal"/>
      <w:pStyle w:val="Lijst3"/>
      <w:lvlText w:val="%1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color w:val="auto"/>
        <w:spacing w:val="0"/>
        <w:sz w:val="20"/>
        <w:u w:val="none"/>
      </w:rPr>
    </w:lvl>
    <w:lvl w:ilvl="1">
      <w:start w:val="1"/>
      <w:numFmt w:val="decimal"/>
      <w:pStyle w:val="Lijst2"/>
      <w:lvlText w:val="%1.%2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decimal"/>
      <w:pStyle w:val="Lijst3"/>
      <w:lvlText w:val="%1.%2.%3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ascii="Univers" w:hAnsi="Univers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ascii="Univers" w:hAnsi="Univers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ascii="Univers" w:hAnsi="Univers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ascii="Univers" w:hAnsi="Univers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ascii="Univers" w:hAnsi="Univers" w:hint="default"/>
        <w:b w:val="0"/>
        <w:i w:val="0"/>
        <w:sz w:val="20"/>
      </w:rPr>
    </w:lvl>
  </w:abstractNum>
  <w:abstractNum w:abstractNumId="6" w15:restartNumberingAfterBreak="0">
    <w:nsid w:val="5039700D"/>
    <w:multiLevelType w:val="multilevel"/>
    <w:tmpl w:val="F878A8B4"/>
    <w:lvl w:ilvl="0">
      <w:start w:val="1"/>
      <w:numFmt w:val="bullet"/>
      <w:pStyle w:val="Lijstopsomteken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425"/>
      </w:pPr>
      <w:rPr>
        <w:rFonts w:ascii="Univers" w:hAnsi="Univers" w:hint="default"/>
      </w:rPr>
    </w:lvl>
    <w:lvl w:ilvl="2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4842662"/>
    <w:multiLevelType w:val="multilevel"/>
    <w:tmpl w:val="76AADA52"/>
    <w:lvl w:ilvl="0">
      <w:start w:val="1"/>
      <w:numFmt w:val="decimal"/>
      <w:pStyle w:val="Lijstnummering3"/>
      <w:lvlText w:val="%1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color w:val="auto"/>
        <w:spacing w:val="0"/>
        <w:sz w:val="20"/>
        <w:u w:val="none"/>
      </w:rPr>
    </w:lvl>
    <w:lvl w:ilvl="1">
      <w:start w:val="1"/>
      <w:numFmt w:val="decimal"/>
      <w:pStyle w:val="Lijstnummering2"/>
      <w:lvlText w:val="%1.%2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decimal"/>
      <w:pStyle w:val="Lijstnummering3"/>
      <w:lvlText w:val="%1.%2.%3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ascii="Univers" w:hAnsi="Univers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ascii="Univers" w:hAnsi="Univers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ascii="Univers" w:hAnsi="Univers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ascii="Univers" w:hAnsi="Univers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ascii="Univers" w:hAnsi="Univers" w:hint="default"/>
        <w:b w:val="0"/>
        <w:i w:val="0"/>
        <w:sz w:val="20"/>
      </w:rPr>
    </w:lvl>
  </w:abstractNum>
  <w:abstractNum w:abstractNumId="8" w15:restartNumberingAfterBreak="0">
    <w:nsid w:val="5A941696"/>
    <w:multiLevelType w:val="hybridMultilevel"/>
    <w:tmpl w:val="22209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6FE7"/>
    <w:multiLevelType w:val="hybridMultilevel"/>
    <w:tmpl w:val="CD0613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A63B9"/>
    <w:multiLevelType w:val="hybridMultilevel"/>
    <w:tmpl w:val="07AC94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A7090"/>
    <w:multiLevelType w:val="hybridMultilevel"/>
    <w:tmpl w:val="8AF67C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53C57"/>
    <w:multiLevelType w:val="hybridMultilevel"/>
    <w:tmpl w:val="8B608276"/>
    <w:lvl w:ilvl="0" w:tplc="4560D1D6">
      <w:start w:val="1"/>
      <w:numFmt w:val="decimal"/>
      <w:pStyle w:val="Kop2"/>
      <w:lvlText w:val="3.%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939" w:hanging="360"/>
      </w:pPr>
    </w:lvl>
    <w:lvl w:ilvl="2" w:tplc="0413001B" w:tentative="1">
      <w:start w:val="1"/>
      <w:numFmt w:val="lowerRoman"/>
      <w:lvlText w:val="%3."/>
      <w:lvlJc w:val="right"/>
      <w:pPr>
        <w:ind w:left="4659" w:hanging="180"/>
      </w:pPr>
    </w:lvl>
    <w:lvl w:ilvl="3" w:tplc="0413000F" w:tentative="1">
      <w:start w:val="1"/>
      <w:numFmt w:val="decimal"/>
      <w:lvlText w:val="%4."/>
      <w:lvlJc w:val="left"/>
      <w:pPr>
        <w:ind w:left="5379" w:hanging="360"/>
      </w:pPr>
    </w:lvl>
    <w:lvl w:ilvl="4" w:tplc="04130019" w:tentative="1">
      <w:start w:val="1"/>
      <w:numFmt w:val="lowerLetter"/>
      <w:lvlText w:val="%5."/>
      <w:lvlJc w:val="left"/>
      <w:pPr>
        <w:ind w:left="6099" w:hanging="360"/>
      </w:pPr>
    </w:lvl>
    <w:lvl w:ilvl="5" w:tplc="0413001B" w:tentative="1">
      <w:start w:val="1"/>
      <w:numFmt w:val="lowerRoman"/>
      <w:lvlText w:val="%6."/>
      <w:lvlJc w:val="right"/>
      <w:pPr>
        <w:ind w:left="6819" w:hanging="180"/>
      </w:pPr>
    </w:lvl>
    <w:lvl w:ilvl="6" w:tplc="0413000F" w:tentative="1">
      <w:start w:val="1"/>
      <w:numFmt w:val="decimal"/>
      <w:lvlText w:val="%7."/>
      <w:lvlJc w:val="left"/>
      <w:pPr>
        <w:ind w:left="7539" w:hanging="360"/>
      </w:pPr>
    </w:lvl>
    <w:lvl w:ilvl="7" w:tplc="04130019" w:tentative="1">
      <w:start w:val="1"/>
      <w:numFmt w:val="lowerLetter"/>
      <w:lvlText w:val="%8."/>
      <w:lvlJc w:val="left"/>
      <w:pPr>
        <w:ind w:left="8259" w:hanging="360"/>
      </w:pPr>
    </w:lvl>
    <w:lvl w:ilvl="8" w:tplc="0413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3" w15:restartNumberingAfterBreak="0">
    <w:nsid w:val="73CA5CA3"/>
    <w:multiLevelType w:val="multilevel"/>
    <w:tmpl w:val="3090646E"/>
    <w:lvl w:ilvl="0">
      <w:start w:val="1"/>
      <w:numFmt w:val="decimal"/>
      <w:pStyle w:val="Lijstnummering"/>
      <w:lvlText w:val="%1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color w:val="auto"/>
        <w:spacing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ascii="Univers" w:hAnsi="Univers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ascii="Univers" w:hAnsi="Univers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ascii="Univers" w:hAnsi="Univers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ascii="Univers" w:hAnsi="Univers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ascii="Univers" w:hAnsi="Univers" w:hint="default"/>
        <w:b w:val="0"/>
        <w:i w:val="0"/>
        <w:sz w:val="20"/>
      </w:rPr>
    </w:lvl>
  </w:abstractNum>
  <w:abstractNum w:abstractNumId="14" w15:restartNumberingAfterBreak="0">
    <w:nsid w:val="7464004D"/>
    <w:multiLevelType w:val="hybridMultilevel"/>
    <w:tmpl w:val="F6A0028C"/>
    <w:lvl w:ilvl="0" w:tplc="ED72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C067D"/>
    <w:multiLevelType w:val="hybridMultilevel"/>
    <w:tmpl w:val="C2E8F2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5615B"/>
    <w:multiLevelType w:val="multilevel"/>
    <w:tmpl w:val="7F72B898"/>
    <w:lvl w:ilvl="0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425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bullet"/>
      <w:pStyle w:val="Lijstopsomteken3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Lijstopsomteken4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B140FF6"/>
    <w:multiLevelType w:val="hybridMultilevel"/>
    <w:tmpl w:val="58DEA4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670A1"/>
    <w:multiLevelType w:val="hybridMultilevel"/>
    <w:tmpl w:val="D17C00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5"/>
  </w:num>
  <w:num w:numId="10">
    <w:abstractNumId w:val="6"/>
  </w:num>
  <w:num w:numId="11">
    <w:abstractNumId w:val="16"/>
  </w:num>
  <w:num w:numId="12">
    <w:abstractNumId w:val="16"/>
  </w:num>
  <w:num w:numId="13">
    <w:abstractNumId w:val="13"/>
  </w:num>
  <w:num w:numId="14">
    <w:abstractNumId w:val="7"/>
  </w:num>
  <w:num w:numId="15">
    <w:abstractNumId w:val="7"/>
  </w:num>
  <w:num w:numId="16">
    <w:abstractNumId w:val="4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90"/>
    <w:rsid w:val="00063B18"/>
    <w:rsid w:val="00076402"/>
    <w:rsid w:val="0008200F"/>
    <w:rsid w:val="000A35BD"/>
    <w:rsid w:val="000A43EE"/>
    <w:rsid w:val="000B7C47"/>
    <w:rsid w:val="000C4F2F"/>
    <w:rsid w:val="000E1778"/>
    <w:rsid w:val="000F759C"/>
    <w:rsid w:val="00112B7A"/>
    <w:rsid w:val="00116CB0"/>
    <w:rsid w:val="00131465"/>
    <w:rsid w:val="00144698"/>
    <w:rsid w:val="00157A20"/>
    <w:rsid w:val="001918B1"/>
    <w:rsid w:val="00197104"/>
    <w:rsid w:val="001976F0"/>
    <w:rsid w:val="001A749C"/>
    <w:rsid w:val="001C2417"/>
    <w:rsid w:val="002103F6"/>
    <w:rsid w:val="0022668F"/>
    <w:rsid w:val="00232908"/>
    <w:rsid w:val="002348FC"/>
    <w:rsid w:val="002623A2"/>
    <w:rsid w:val="00263FD2"/>
    <w:rsid w:val="0027469B"/>
    <w:rsid w:val="0027746D"/>
    <w:rsid w:val="00286E8C"/>
    <w:rsid w:val="002A2EA8"/>
    <w:rsid w:val="002F6E2A"/>
    <w:rsid w:val="003022AF"/>
    <w:rsid w:val="00316265"/>
    <w:rsid w:val="00331EA7"/>
    <w:rsid w:val="003430F6"/>
    <w:rsid w:val="003726C6"/>
    <w:rsid w:val="00373660"/>
    <w:rsid w:val="0038159B"/>
    <w:rsid w:val="003909F1"/>
    <w:rsid w:val="003925B6"/>
    <w:rsid w:val="003D09B3"/>
    <w:rsid w:val="003D12B6"/>
    <w:rsid w:val="003E0608"/>
    <w:rsid w:val="003F35FD"/>
    <w:rsid w:val="003F6541"/>
    <w:rsid w:val="00402CAD"/>
    <w:rsid w:val="004420B7"/>
    <w:rsid w:val="00460682"/>
    <w:rsid w:val="004627D0"/>
    <w:rsid w:val="004632D4"/>
    <w:rsid w:val="00470B57"/>
    <w:rsid w:val="00473753"/>
    <w:rsid w:val="004B79D5"/>
    <w:rsid w:val="004C4921"/>
    <w:rsid w:val="004D14D6"/>
    <w:rsid w:val="004F62EB"/>
    <w:rsid w:val="005065BE"/>
    <w:rsid w:val="0052303A"/>
    <w:rsid w:val="00523BE9"/>
    <w:rsid w:val="00544784"/>
    <w:rsid w:val="00545383"/>
    <w:rsid w:val="00575B45"/>
    <w:rsid w:val="00591CAA"/>
    <w:rsid w:val="005B028E"/>
    <w:rsid w:val="005B03CC"/>
    <w:rsid w:val="005B2CA1"/>
    <w:rsid w:val="005C44C0"/>
    <w:rsid w:val="005C74A6"/>
    <w:rsid w:val="005E3845"/>
    <w:rsid w:val="005F3B98"/>
    <w:rsid w:val="005F3F63"/>
    <w:rsid w:val="006127DC"/>
    <w:rsid w:val="00634723"/>
    <w:rsid w:val="00665026"/>
    <w:rsid w:val="00665949"/>
    <w:rsid w:val="00673533"/>
    <w:rsid w:val="006952AB"/>
    <w:rsid w:val="006D3C94"/>
    <w:rsid w:val="006E58CE"/>
    <w:rsid w:val="006F422E"/>
    <w:rsid w:val="00715ECE"/>
    <w:rsid w:val="00720A9B"/>
    <w:rsid w:val="00727187"/>
    <w:rsid w:val="00737D79"/>
    <w:rsid w:val="007543EA"/>
    <w:rsid w:val="00755A41"/>
    <w:rsid w:val="00780314"/>
    <w:rsid w:val="007921C4"/>
    <w:rsid w:val="007A7E40"/>
    <w:rsid w:val="007B70C2"/>
    <w:rsid w:val="007C2790"/>
    <w:rsid w:val="0080731B"/>
    <w:rsid w:val="0081667A"/>
    <w:rsid w:val="008171B1"/>
    <w:rsid w:val="00821353"/>
    <w:rsid w:val="008379DF"/>
    <w:rsid w:val="0085498F"/>
    <w:rsid w:val="0087176A"/>
    <w:rsid w:val="008717AE"/>
    <w:rsid w:val="00884934"/>
    <w:rsid w:val="008864E1"/>
    <w:rsid w:val="00897673"/>
    <w:rsid w:val="008A3497"/>
    <w:rsid w:val="008B132D"/>
    <w:rsid w:val="008B2045"/>
    <w:rsid w:val="008C6257"/>
    <w:rsid w:val="008D41FB"/>
    <w:rsid w:val="00905D86"/>
    <w:rsid w:val="009168C8"/>
    <w:rsid w:val="00923F62"/>
    <w:rsid w:val="009430C1"/>
    <w:rsid w:val="0098756E"/>
    <w:rsid w:val="009879E2"/>
    <w:rsid w:val="00991669"/>
    <w:rsid w:val="009A1CAB"/>
    <w:rsid w:val="009A7CED"/>
    <w:rsid w:val="009D1D6F"/>
    <w:rsid w:val="009F3B53"/>
    <w:rsid w:val="00A0289A"/>
    <w:rsid w:val="00A03B96"/>
    <w:rsid w:val="00A056FB"/>
    <w:rsid w:val="00A52C8E"/>
    <w:rsid w:val="00A665D0"/>
    <w:rsid w:val="00AA258C"/>
    <w:rsid w:val="00AB4D33"/>
    <w:rsid w:val="00AE2C9D"/>
    <w:rsid w:val="00B04A05"/>
    <w:rsid w:val="00B066E3"/>
    <w:rsid w:val="00B46273"/>
    <w:rsid w:val="00B5141A"/>
    <w:rsid w:val="00B53044"/>
    <w:rsid w:val="00B739E1"/>
    <w:rsid w:val="00B91673"/>
    <w:rsid w:val="00B97365"/>
    <w:rsid w:val="00BA45FB"/>
    <w:rsid w:val="00BB040D"/>
    <w:rsid w:val="00BB059F"/>
    <w:rsid w:val="00BC022D"/>
    <w:rsid w:val="00BD0FB0"/>
    <w:rsid w:val="00BD527C"/>
    <w:rsid w:val="00BF16E4"/>
    <w:rsid w:val="00C04F82"/>
    <w:rsid w:val="00C10E1F"/>
    <w:rsid w:val="00C13C75"/>
    <w:rsid w:val="00C25326"/>
    <w:rsid w:val="00C33B43"/>
    <w:rsid w:val="00C424F0"/>
    <w:rsid w:val="00CB6377"/>
    <w:rsid w:val="00CC697E"/>
    <w:rsid w:val="00CD1DF5"/>
    <w:rsid w:val="00D0572D"/>
    <w:rsid w:val="00D263A0"/>
    <w:rsid w:val="00D43D73"/>
    <w:rsid w:val="00D645D8"/>
    <w:rsid w:val="00DE6225"/>
    <w:rsid w:val="00DE75E7"/>
    <w:rsid w:val="00E12682"/>
    <w:rsid w:val="00E26CB4"/>
    <w:rsid w:val="00E41C38"/>
    <w:rsid w:val="00E5415F"/>
    <w:rsid w:val="00E55964"/>
    <w:rsid w:val="00E756A2"/>
    <w:rsid w:val="00E75DA3"/>
    <w:rsid w:val="00EC19EC"/>
    <w:rsid w:val="00EC29CC"/>
    <w:rsid w:val="00ED57EC"/>
    <w:rsid w:val="00EF6191"/>
    <w:rsid w:val="00F52E5E"/>
    <w:rsid w:val="00F54352"/>
    <w:rsid w:val="00F6548F"/>
    <w:rsid w:val="00F7539B"/>
    <w:rsid w:val="00F9153F"/>
    <w:rsid w:val="00FC1D31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33200B8-03CD-433B-9EEF-D4F94190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2790"/>
    <w:rPr>
      <w:rFonts w:eastAsiaTheme="minorHAnsi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063B18"/>
    <w:pPr>
      <w:keepNext/>
      <w:numPr>
        <w:numId w:val="16"/>
      </w:numPr>
      <w:tabs>
        <w:tab w:val="left" w:pos="709"/>
        <w:tab w:val="left" w:pos="851"/>
        <w:tab w:val="left" w:pos="1134"/>
        <w:tab w:val="left" w:pos="1418"/>
        <w:tab w:val="left" w:leader="underscore" w:pos="1701"/>
        <w:tab w:val="left" w:pos="1985"/>
        <w:tab w:val="left" w:pos="2552"/>
        <w:tab w:val="left" w:pos="2835"/>
        <w:tab w:val="left" w:pos="3119"/>
        <w:tab w:val="left" w:pos="3686"/>
        <w:tab w:val="left" w:pos="3969"/>
        <w:tab w:val="left" w:pos="4253"/>
        <w:tab w:val="left" w:pos="4536"/>
        <w:tab w:val="left" w:pos="4820"/>
        <w:tab w:val="left" w:leader="dot" w:pos="5103"/>
        <w:tab w:val="left" w:pos="5387"/>
      </w:tabs>
      <w:spacing w:after="200"/>
      <w:ind w:left="709" w:hanging="709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autoRedefine/>
    <w:qFormat/>
    <w:rsid w:val="00063B18"/>
    <w:pPr>
      <w:keepNext/>
      <w:numPr>
        <w:numId w:val="17"/>
      </w:numPr>
      <w:tabs>
        <w:tab w:val="left" w:pos="709"/>
      </w:tabs>
      <w:spacing w:before="200"/>
      <w:outlineLvl w:val="1"/>
    </w:pPr>
    <w:rPr>
      <w:rFonts w:cs="Arial"/>
      <w:bCs/>
      <w:iCs/>
      <w:szCs w:val="28"/>
    </w:rPr>
  </w:style>
  <w:style w:type="paragraph" w:styleId="Kop3">
    <w:name w:val="heading 3"/>
    <w:basedOn w:val="Kop2"/>
    <w:next w:val="Standaard"/>
    <w:autoRedefine/>
    <w:qFormat/>
    <w:rsid w:val="00E12682"/>
    <w:pPr>
      <w:numPr>
        <w:ilvl w:val="2"/>
        <w:numId w:val="1"/>
      </w:numPr>
      <w:outlineLvl w:val="2"/>
    </w:pPr>
    <w:rPr>
      <w:bCs w:val="0"/>
      <w:szCs w:val="26"/>
    </w:rPr>
  </w:style>
  <w:style w:type="paragraph" w:styleId="Kop4">
    <w:name w:val="heading 4"/>
    <w:basedOn w:val="Standaard"/>
    <w:next w:val="Standaard"/>
    <w:autoRedefine/>
    <w:qFormat/>
    <w:rsid w:val="003D12B6"/>
    <w:pPr>
      <w:keepNext/>
      <w:numPr>
        <w:ilvl w:val="3"/>
        <w:numId w:val="2"/>
      </w:numPr>
      <w:tabs>
        <w:tab w:val="clear" w:pos="1728"/>
        <w:tab w:val="left" w:pos="709"/>
      </w:tabs>
      <w:spacing w:before="200"/>
      <w:ind w:left="709" w:hanging="709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autoRedefine/>
    <w:qFormat/>
    <w:rsid w:val="003D12B6"/>
    <w:pPr>
      <w:numPr>
        <w:ilvl w:val="4"/>
        <w:numId w:val="3"/>
      </w:numPr>
      <w:tabs>
        <w:tab w:val="clear" w:pos="2232"/>
        <w:tab w:val="left" w:pos="709"/>
      </w:tabs>
      <w:spacing w:before="200"/>
      <w:ind w:left="709" w:hanging="709"/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autoRedefine/>
    <w:qFormat/>
    <w:rsid w:val="003D12B6"/>
    <w:pPr>
      <w:numPr>
        <w:ilvl w:val="5"/>
        <w:numId w:val="4"/>
      </w:numPr>
      <w:spacing w:before="200"/>
      <w:ind w:left="2739" w:hanging="2739"/>
      <w:outlineLvl w:val="5"/>
    </w:pPr>
    <w:rPr>
      <w:bCs/>
    </w:rPr>
  </w:style>
  <w:style w:type="paragraph" w:styleId="Kop7">
    <w:name w:val="heading 7"/>
    <w:basedOn w:val="Standaard"/>
    <w:next w:val="Standaard"/>
    <w:qFormat/>
    <w:rsid w:val="003D12B6"/>
    <w:pPr>
      <w:numPr>
        <w:ilvl w:val="6"/>
        <w:numId w:val="5"/>
      </w:numPr>
      <w:spacing w:before="240" w:after="60"/>
      <w:outlineLvl w:val="6"/>
    </w:pPr>
    <w:rPr>
      <w:rFonts w:ascii="u" w:hAnsi="u"/>
    </w:rPr>
  </w:style>
  <w:style w:type="paragraph" w:styleId="Kop8">
    <w:name w:val="heading 8"/>
    <w:basedOn w:val="Standaard"/>
    <w:next w:val="Standaard"/>
    <w:qFormat/>
    <w:rsid w:val="003D12B6"/>
    <w:pPr>
      <w:numPr>
        <w:ilvl w:val="7"/>
        <w:numId w:val="6"/>
      </w:numPr>
      <w:spacing w:before="240" w:after="60"/>
      <w:outlineLvl w:val="7"/>
    </w:pPr>
    <w:rPr>
      <w:iCs/>
    </w:rPr>
  </w:style>
  <w:style w:type="paragraph" w:styleId="Kop9">
    <w:name w:val="heading 9"/>
    <w:basedOn w:val="Standaard"/>
    <w:next w:val="Standaard"/>
    <w:qFormat/>
    <w:rsid w:val="003D12B6"/>
    <w:pPr>
      <w:numPr>
        <w:ilvl w:val="8"/>
        <w:numId w:val="7"/>
      </w:numPr>
      <w:spacing w:before="240" w:after="60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rsid w:val="003D12B6"/>
    <w:rPr>
      <w:rFonts w:ascii="Comic Sans MS" w:hAnsi="Comic Sans MS"/>
      <w:szCs w:val="20"/>
    </w:rPr>
  </w:style>
  <w:style w:type="paragraph" w:styleId="Titel">
    <w:name w:val="Title"/>
    <w:basedOn w:val="Standaard"/>
    <w:next w:val="Standaard"/>
    <w:qFormat/>
    <w:rsid w:val="003D12B6"/>
    <w:pPr>
      <w:spacing w:after="200"/>
      <w:outlineLvl w:val="0"/>
    </w:pPr>
    <w:rPr>
      <w:rFonts w:cs="Arial"/>
      <w:b/>
      <w:bCs/>
      <w:kern w:val="28"/>
      <w:sz w:val="24"/>
      <w:szCs w:val="32"/>
    </w:rPr>
  </w:style>
  <w:style w:type="paragraph" w:styleId="Voettekst">
    <w:name w:val="footer"/>
    <w:basedOn w:val="Standaard"/>
    <w:link w:val="VoettekstChar"/>
    <w:uiPriority w:val="99"/>
    <w:rsid w:val="003D12B6"/>
    <w:pPr>
      <w:tabs>
        <w:tab w:val="center" w:pos="4536"/>
        <w:tab w:val="right" w:pos="9072"/>
      </w:tabs>
    </w:pPr>
    <w:rPr>
      <w:sz w:val="18"/>
      <w:szCs w:val="20"/>
    </w:rPr>
  </w:style>
  <w:style w:type="paragraph" w:styleId="Lijstopsomteken">
    <w:name w:val="List Bullet"/>
    <w:basedOn w:val="Standaard"/>
    <w:autoRedefine/>
    <w:rsid w:val="003D12B6"/>
    <w:pPr>
      <w:numPr>
        <w:numId w:val="10"/>
      </w:numPr>
    </w:pPr>
  </w:style>
  <w:style w:type="paragraph" w:styleId="Lijstopsomteken2">
    <w:name w:val="List Bullet 2"/>
    <w:basedOn w:val="Standaard"/>
    <w:autoRedefine/>
    <w:rsid w:val="003D12B6"/>
    <w:pPr>
      <w:ind w:left="774"/>
    </w:pPr>
  </w:style>
  <w:style w:type="paragraph" w:styleId="Lijstopsomteken3">
    <w:name w:val="List Bullet 3"/>
    <w:basedOn w:val="Standaard"/>
    <w:autoRedefine/>
    <w:rsid w:val="003D12B6"/>
    <w:pPr>
      <w:numPr>
        <w:ilvl w:val="2"/>
        <w:numId w:val="11"/>
      </w:numPr>
    </w:pPr>
  </w:style>
  <w:style w:type="paragraph" w:styleId="Lijstopsomteken4">
    <w:name w:val="List Bullet 4"/>
    <w:basedOn w:val="Standaard"/>
    <w:autoRedefine/>
    <w:rsid w:val="003D12B6"/>
    <w:pPr>
      <w:numPr>
        <w:ilvl w:val="3"/>
        <w:numId w:val="12"/>
      </w:numPr>
    </w:pPr>
  </w:style>
  <w:style w:type="paragraph" w:styleId="Koptekst">
    <w:name w:val="header"/>
    <w:basedOn w:val="Standaard"/>
    <w:rsid w:val="003D12B6"/>
    <w:pPr>
      <w:tabs>
        <w:tab w:val="center" w:pos="4703"/>
        <w:tab w:val="right" w:pos="9406"/>
      </w:tabs>
    </w:pPr>
  </w:style>
  <w:style w:type="character" w:styleId="Paginanummer">
    <w:name w:val="page number"/>
    <w:rsid w:val="003D12B6"/>
    <w:rPr>
      <w:rFonts w:ascii="Univers" w:hAnsi="Univers"/>
      <w:b/>
      <w:sz w:val="18"/>
    </w:rPr>
  </w:style>
  <w:style w:type="paragraph" w:styleId="Inhopg5">
    <w:name w:val="toc 5"/>
    <w:basedOn w:val="Standaard"/>
    <w:next w:val="Standaard"/>
    <w:autoRedefine/>
    <w:semiHidden/>
    <w:rsid w:val="003D12B6"/>
    <w:pPr>
      <w:ind w:left="800"/>
    </w:pPr>
  </w:style>
  <w:style w:type="paragraph" w:styleId="Inhopg1">
    <w:name w:val="toc 1"/>
    <w:basedOn w:val="Standaard"/>
    <w:next w:val="Standaard"/>
    <w:autoRedefine/>
    <w:uiPriority w:val="39"/>
    <w:rsid w:val="003D12B6"/>
    <w:pPr>
      <w:tabs>
        <w:tab w:val="left" w:pos="386"/>
        <w:tab w:val="right" w:pos="8040"/>
      </w:tabs>
      <w:spacing w:before="60"/>
      <w:ind w:left="386" w:right="284" w:hanging="386"/>
    </w:pPr>
    <w:rPr>
      <w:b/>
      <w:noProof/>
      <w:szCs w:val="20"/>
    </w:rPr>
  </w:style>
  <w:style w:type="paragraph" w:styleId="Inhopg2">
    <w:name w:val="toc 2"/>
    <w:basedOn w:val="Standaard"/>
    <w:next w:val="Standaard"/>
    <w:autoRedefine/>
    <w:uiPriority w:val="39"/>
    <w:rsid w:val="003D12B6"/>
    <w:pPr>
      <w:tabs>
        <w:tab w:val="left" w:pos="1111"/>
        <w:tab w:val="right" w:pos="8040"/>
      </w:tabs>
      <w:ind w:left="1128" w:right="284" w:hanging="799"/>
    </w:pPr>
    <w:rPr>
      <w:noProof/>
      <w:szCs w:val="20"/>
    </w:rPr>
  </w:style>
  <w:style w:type="paragraph" w:styleId="Inhopg3">
    <w:name w:val="toc 3"/>
    <w:basedOn w:val="Standaard"/>
    <w:next w:val="Standaard"/>
    <w:autoRedefine/>
    <w:uiPriority w:val="39"/>
    <w:rsid w:val="003D12B6"/>
    <w:pPr>
      <w:tabs>
        <w:tab w:val="left" w:pos="1111"/>
        <w:tab w:val="right" w:pos="8040"/>
      </w:tabs>
      <w:ind w:left="1128" w:right="284" w:hanging="799"/>
    </w:pPr>
    <w:rPr>
      <w:noProof/>
      <w:szCs w:val="20"/>
    </w:rPr>
  </w:style>
  <w:style w:type="paragraph" w:styleId="Inhopg4">
    <w:name w:val="toc 4"/>
    <w:basedOn w:val="Standaard"/>
    <w:next w:val="Standaard"/>
    <w:autoRedefine/>
    <w:semiHidden/>
    <w:rsid w:val="003D12B6"/>
  </w:style>
  <w:style w:type="paragraph" w:styleId="Inhopg6">
    <w:name w:val="toc 6"/>
    <w:basedOn w:val="Standaard"/>
    <w:next w:val="Standaard"/>
    <w:autoRedefine/>
    <w:semiHidden/>
    <w:rsid w:val="003D12B6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3D12B6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3D12B6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3D12B6"/>
    <w:pPr>
      <w:ind w:left="1600"/>
    </w:pPr>
  </w:style>
  <w:style w:type="character" w:styleId="Hyperlink">
    <w:name w:val="Hyperlink"/>
    <w:uiPriority w:val="99"/>
    <w:rsid w:val="003D12B6"/>
    <w:rPr>
      <w:color w:val="0000FF"/>
      <w:u w:val="single"/>
    </w:rPr>
  </w:style>
  <w:style w:type="paragraph" w:styleId="Lijstnummering">
    <w:name w:val="List Number"/>
    <w:basedOn w:val="Standaard"/>
    <w:autoRedefine/>
    <w:rsid w:val="003D12B6"/>
    <w:pPr>
      <w:numPr>
        <w:numId w:val="13"/>
      </w:numPr>
    </w:pPr>
  </w:style>
  <w:style w:type="paragraph" w:styleId="Lijst">
    <w:name w:val="List"/>
    <w:basedOn w:val="Standaard"/>
    <w:autoRedefine/>
    <w:rsid w:val="003D12B6"/>
  </w:style>
  <w:style w:type="paragraph" w:styleId="Lijst2">
    <w:name w:val="List 2"/>
    <w:basedOn w:val="Standaard"/>
    <w:autoRedefine/>
    <w:rsid w:val="003D12B6"/>
    <w:pPr>
      <w:numPr>
        <w:ilvl w:val="1"/>
        <w:numId w:val="8"/>
      </w:numPr>
    </w:pPr>
  </w:style>
  <w:style w:type="paragraph" w:styleId="Lijst3">
    <w:name w:val="List 3"/>
    <w:basedOn w:val="Standaard"/>
    <w:autoRedefine/>
    <w:rsid w:val="003D12B6"/>
    <w:pPr>
      <w:numPr>
        <w:ilvl w:val="2"/>
        <w:numId w:val="9"/>
      </w:numPr>
    </w:pPr>
  </w:style>
  <w:style w:type="paragraph" w:styleId="Lijstnummering2">
    <w:name w:val="List Number 2"/>
    <w:basedOn w:val="Standaard"/>
    <w:autoRedefine/>
    <w:rsid w:val="003D12B6"/>
    <w:pPr>
      <w:numPr>
        <w:ilvl w:val="1"/>
        <w:numId w:val="14"/>
      </w:numPr>
    </w:pPr>
  </w:style>
  <w:style w:type="paragraph" w:styleId="Lijstnummering3">
    <w:name w:val="List Number 3"/>
    <w:basedOn w:val="Standaard"/>
    <w:autoRedefine/>
    <w:rsid w:val="003D12B6"/>
    <w:pPr>
      <w:numPr>
        <w:ilvl w:val="2"/>
        <w:numId w:val="15"/>
      </w:numPr>
    </w:pPr>
  </w:style>
  <w:style w:type="character" w:styleId="Voetnootmarkering">
    <w:name w:val="footnote reference"/>
    <w:semiHidden/>
    <w:rsid w:val="003D12B6"/>
    <w:rPr>
      <w:rFonts w:ascii="Univers" w:hAnsi="Univers"/>
      <w:sz w:val="18"/>
      <w:vertAlign w:val="superscript"/>
    </w:rPr>
  </w:style>
  <w:style w:type="paragraph" w:styleId="Voetnoottekst">
    <w:name w:val="footnote text"/>
    <w:basedOn w:val="Standaard"/>
    <w:semiHidden/>
    <w:rsid w:val="003D12B6"/>
    <w:rPr>
      <w:szCs w:val="20"/>
    </w:rPr>
  </w:style>
  <w:style w:type="paragraph" w:styleId="Normaalweb">
    <w:name w:val="Normal (Web)"/>
    <w:basedOn w:val="Standaard"/>
    <w:rsid w:val="00286E8C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character" w:styleId="Verwijzingopmerking">
    <w:name w:val="annotation reference"/>
    <w:rsid w:val="00286E8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86E8C"/>
    <w:rPr>
      <w:szCs w:val="20"/>
    </w:rPr>
  </w:style>
  <w:style w:type="character" w:customStyle="1" w:styleId="TekstopmerkingChar">
    <w:name w:val="Tekst opmerking Char"/>
    <w:link w:val="Tekstopmerking"/>
    <w:rsid w:val="00286E8C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86E8C"/>
    <w:rPr>
      <w:b/>
      <w:bCs/>
    </w:rPr>
  </w:style>
  <w:style w:type="character" w:customStyle="1" w:styleId="OnderwerpvanopmerkingChar">
    <w:name w:val="Onderwerp van opmerking Char"/>
    <w:link w:val="Onderwerpvanopmerking"/>
    <w:rsid w:val="00286E8C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286E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86E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286E8C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286E8C"/>
    <w:rPr>
      <w:rFonts w:ascii="Univers" w:hAnsi="Univers"/>
      <w:sz w:val="18"/>
    </w:rPr>
  </w:style>
  <w:style w:type="paragraph" w:styleId="Lijstalinea">
    <w:name w:val="List Paragraph"/>
    <w:basedOn w:val="Standaard"/>
    <w:uiPriority w:val="34"/>
    <w:qFormat/>
    <w:rsid w:val="00286E8C"/>
    <w:pPr>
      <w:ind w:left="708"/>
    </w:pPr>
  </w:style>
  <w:style w:type="paragraph" w:customStyle="1" w:styleId="xmsonormal">
    <w:name w:val="x_msonormal"/>
    <w:basedOn w:val="Standaard"/>
    <w:uiPriority w:val="99"/>
    <w:rsid w:val="00EC19EC"/>
    <w:rPr>
      <w:rFonts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jkraadburgwa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titel</vt:lpstr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titel</dc:title>
  <dc:creator>Jaap Willem Kuit</dc:creator>
  <cp:lastModifiedBy>Yvette Wettstein</cp:lastModifiedBy>
  <cp:revision>4</cp:revision>
  <cp:lastPrinted>2004-04-22T08:38:00Z</cp:lastPrinted>
  <dcterms:created xsi:type="dcterms:W3CDTF">2019-06-03T06:11:00Z</dcterms:created>
  <dcterms:modified xsi:type="dcterms:W3CDTF">2019-06-03T06:16:00Z</dcterms:modified>
</cp:coreProperties>
</file>